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73" w:rsidRPr="007B2E9A" w:rsidRDefault="00B76173" w:rsidP="00B76173">
      <w:pPr>
        <w:pStyle w:val="af1"/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mallCaps/>
          <w:szCs w:val="20"/>
        </w:rPr>
      </w:pPr>
      <w:r w:rsidRPr="007B2E9A">
        <w:rPr>
          <w:rFonts w:ascii="Times New Roman" w:eastAsia="Times New Roman" w:hAnsi="Times New Roman" w:cs="Times New Roman"/>
          <w:bCs/>
          <w:smallCaps/>
          <w:szCs w:val="20"/>
        </w:rPr>
        <w:t xml:space="preserve">Администрация Вилючинского городского округа </w:t>
      </w:r>
    </w:p>
    <w:p w:rsidR="00B76173" w:rsidRPr="007B2E9A" w:rsidRDefault="00B76173" w:rsidP="00B76173">
      <w:pPr>
        <w:pStyle w:val="af1"/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mallCaps/>
          <w:szCs w:val="20"/>
        </w:rPr>
      </w:pPr>
      <w:r w:rsidRPr="007B2E9A">
        <w:rPr>
          <w:rFonts w:ascii="Times New Roman" w:eastAsia="Times New Roman" w:hAnsi="Times New Roman" w:cs="Times New Roman"/>
          <w:bCs/>
          <w:smallCaps/>
          <w:szCs w:val="20"/>
        </w:rPr>
        <w:t>закрытого административно-территориального образования</w:t>
      </w:r>
    </w:p>
    <w:p w:rsidR="00B76173" w:rsidRPr="007B2E9A" w:rsidRDefault="00B76173" w:rsidP="00B76173">
      <w:pPr>
        <w:pStyle w:val="af1"/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mallCaps/>
          <w:szCs w:val="20"/>
        </w:rPr>
      </w:pPr>
      <w:r w:rsidRPr="007B2E9A">
        <w:rPr>
          <w:rFonts w:ascii="Times New Roman" w:eastAsia="Times New Roman" w:hAnsi="Times New Roman" w:cs="Times New Roman"/>
          <w:bCs/>
          <w:smallCaps/>
          <w:szCs w:val="20"/>
        </w:rPr>
        <w:t xml:space="preserve"> города Вилючинска Камчатского края</w:t>
      </w:r>
    </w:p>
    <w:p w:rsidR="00B76173" w:rsidRPr="007B2E9A" w:rsidRDefault="00B76173" w:rsidP="00B76173">
      <w:pPr>
        <w:pStyle w:val="2"/>
        <w:widowControl/>
        <w:overflowPunct w:val="0"/>
        <w:spacing w:before="0" w:after="0"/>
        <w:ind w:firstLine="0"/>
        <w:jc w:val="center"/>
        <w:rPr>
          <w:rFonts w:ascii="Times New Roman" w:hAnsi="Times New Roman" w:cs="Times New Roman"/>
          <w:bCs w:val="0"/>
          <w:i w:val="0"/>
          <w:iCs w:val="0"/>
          <w:spacing w:val="200"/>
          <w:sz w:val="40"/>
          <w:szCs w:val="20"/>
        </w:rPr>
      </w:pPr>
    </w:p>
    <w:p w:rsidR="00B76173" w:rsidRPr="007B2E9A" w:rsidRDefault="00B76173" w:rsidP="00B76173">
      <w:pPr>
        <w:pStyle w:val="2"/>
        <w:widowControl/>
        <w:overflowPunct w:val="0"/>
        <w:spacing w:before="0" w:after="0"/>
        <w:ind w:firstLine="0"/>
        <w:jc w:val="center"/>
        <w:rPr>
          <w:rFonts w:ascii="Times New Roman" w:hAnsi="Times New Roman" w:cs="Times New Roman"/>
          <w:bCs w:val="0"/>
          <w:i w:val="0"/>
          <w:iCs w:val="0"/>
          <w:spacing w:val="200"/>
          <w:sz w:val="40"/>
          <w:szCs w:val="20"/>
        </w:rPr>
      </w:pPr>
      <w:r w:rsidRPr="007B2E9A">
        <w:rPr>
          <w:rFonts w:ascii="Times New Roman" w:hAnsi="Times New Roman" w:cs="Times New Roman"/>
          <w:bCs w:val="0"/>
          <w:i w:val="0"/>
          <w:iCs w:val="0"/>
          <w:spacing w:val="200"/>
          <w:sz w:val="40"/>
          <w:szCs w:val="20"/>
        </w:rPr>
        <w:t>ПОСТАНОВЛЕНИЕ</w:t>
      </w:r>
    </w:p>
    <w:p w:rsidR="00A65721" w:rsidRPr="007B2E9A" w:rsidRDefault="00A65721" w:rsidP="00B7617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173" w:rsidRPr="007B2E9A" w:rsidRDefault="00090C85" w:rsidP="00B7617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21.11.2014</w:t>
      </w:r>
      <w:r w:rsidR="00B76173" w:rsidRPr="007B2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1507</w:t>
      </w:r>
      <w:bookmarkStart w:id="0" w:name="_GoBack"/>
      <w:bookmarkEnd w:id="0"/>
    </w:p>
    <w:p w:rsidR="00B76173" w:rsidRPr="007B2E9A" w:rsidRDefault="00B76173" w:rsidP="00B76173">
      <w:pPr>
        <w:tabs>
          <w:tab w:val="left" w:pos="2952"/>
        </w:tabs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B2E9A">
        <w:rPr>
          <w:sz w:val="20"/>
          <w:szCs w:val="20"/>
        </w:rPr>
        <w:tab/>
      </w:r>
    </w:p>
    <w:p w:rsidR="00B76173" w:rsidRPr="007B2E9A" w:rsidRDefault="00B76173" w:rsidP="00B76173">
      <w:pPr>
        <w:pStyle w:val="afa"/>
      </w:pPr>
      <w:proofErr w:type="spellStart"/>
      <w:r w:rsidRPr="007B2E9A">
        <w:t>г</w:t>
      </w:r>
      <w:proofErr w:type="gramStart"/>
      <w:r w:rsidRPr="007B2E9A">
        <w:t>.В</w:t>
      </w:r>
      <w:proofErr w:type="gramEnd"/>
      <w:r w:rsidRPr="007B2E9A">
        <w:t>илючинск</w:t>
      </w:r>
      <w:proofErr w:type="spellEnd"/>
    </w:p>
    <w:p w:rsidR="00E21C4D" w:rsidRPr="007B2E9A" w:rsidRDefault="00E21C4D" w:rsidP="00E21C4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76173" w:rsidRPr="007B2E9A" w:rsidRDefault="00B76173" w:rsidP="00E21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E97" w:rsidRDefault="007B2E9A" w:rsidP="007B2E9A">
      <w:pPr>
        <w:spacing w:after="0" w:line="240" w:lineRule="auto"/>
        <w:ind w:right="4819"/>
        <w:rPr>
          <w:rFonts w:ascii="Times New Roman" w:hAnsi="Times New Roman" w:cs="Times New Roman"/>
          <w:sz w:val="28"/>
          <w:szCs w:val="28"/>
        </w:rPr>
      </w:pPr>
      <w:r w:rsidRPr="007B2E9A">
        <w:rPr>
          <w:rFonts w:ascii="Times New Roman" w:hAnsi="Times New Roman" w:cs="Times New Roman"/>
          <w:sz w:val="28"/>
          <w:szCs w:val="28"/>
        </w:rPr>
        <w:t>О</w:t>
      </w:r>
      <w:r w:rsidR="00EC1B90">
        <w:rPr>
          <w:rFonts w:ascii="Times New Roman" w:hAnsi="Times New Roman" w:cs="Times New Roman"/>
          <w:sz w:val="28"/>
          <w:szCs w:val="28"/>
        </w:rPr>
        <w:t>б организации</w:t>
      </w:r>
      <w:r w:rsidRPr="007B2E9A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C1B90">
        <w:rPr>
          <w:rFonts w:ascii="Times New Roman" w:hAnsi="Times New Roman" w:cs="Times New Roman"/>
          <w:sz w:val="28"/>
          <w:szCs w:val="28"/>
        </w:rPr>
        <w:t>я</w:t>
      </w:r>
      <w:r w:rsidRPr="007B2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E97" w:rsidRDefault="007B2E9A" w:rsidP="007B2E9A">
      <w:pPr>
        <w:spacing w:after="0" w:line="240" w:lineRule="auto"/>
        <w:ind w:right="4819"/>
        <w:rPr>
          <w:rFonts w:ascii="Times New Roman" w:hAnsi="Times New Roman" w:cs="Times New Roman"/>
          <w:sz w:val="28"/>
          <w:szCs w:val="28"/>
        </w:rPr>
      </w:pPr>
      <w:r w:rsidRPr="007B2E9A">
        <w:rPr>
          <w:rFonts w:ascii="Times New Roman" w:hAnsi="Times New Roman" w:cs="Times New Roman"/>
          <w:sz w:val="28"/>
          <w:szCs w:val="28"/>
        </w:rPr>
        <w:t>отчетов о состоянии воинского учета и бронирования граждан, пребыва</w:t>
      </w:r>
      <w:r w:rsidRPr="007B2E9A">
        <w:rPr>
          <w:rFonts w:ascii="Times New Roman" w:hAnsi="Times New Roman" w:cs="Times New Roman"/>
          <w:sz w:val="28"/>
          <w:szCs w:val="28"/>
        </w:rPr>
        <w:t>ю</w:t>
      </w:r>
      <w:r w:rsidRPr="007B2E9A">
        <w:rPr>
          <w:rFonts w:ascii="Times New Roman" w:hAnsi="Times New Roman" w:cs="Times New Roman"/>
          <w:sz w:val="28"/>
          <w:szCs w:val="28"/>
        </w:rPr>
        <w:t xml:space="preserve">щих в запасе Вооруженных Сил </w:t>
      </w:r>
    </w:p>
    <w:p w:rsidR="00E21C4D" w:rsidRDefault="007B2E9A" w:rsidP="007B2E9A">
      <w:pPr>
        <w:spacing w:after="0" w:line="240" w:lineRule="auto"/>
        <w:ind w:right="4819"/>
        <w:rPr>
          <w:rFonts w:ascii="Times New Roman" w:hAnsi="Times New Roman" w:cs="Times New Roman"/>
          <w:sz w:val="28"/>
          <w:szCs w:val="28"/>
        </w:rPr>
      </w:pPr>
      <w:r w:rsidRPr="007B2E9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B2E9A" w:rsidRPr="007B2E9A" w:rsidRDefault="007B2E9A" w:rsidP="00E21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E9A" w:rsidRDefault="007B2E9A" w:rsidP="007B2E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E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7B2E9A">
          <w:rPr>
            <w:rStyle w:val="afc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7B2E9A">
        <w:rPr>
          <w:rFonts w:ascii="Times New Roman" w:hAnsi="Times New Roman" w:cs="Times New Roman"/>
          <w:sz w:val="28"/>
          <w:szCs w:val="28"/>
        </w:rPr>
        <w:t xml:space="preserve"> от 26.02.1997 № 31-ФЗ «О м</w:t>
      </w:r>
      <w:r w:rsidRPr="007B2E9A">
        <w:rPr>
          <w:rFonts w:ascii="Times New Roman" w:hAnsi="Times New Roman" w:cs="Times New Roman"/>
          <w:sz w:val="28"/>
          <w:szCs w:val="28"/>
        </w:rPr>
        <w:t>о</w:t>
      </w:r>
      <w:r w:rsidRPr="007B2E9A">
        <w:rPr>
          <w:rFonts w:ascii="Times New Roman" w:hAnsi="Times New Roman" w:cs="Times New Roman"/>
          <w:sz w:val="28"/>
          <w:szCs w:val="28"/>
        </w:rPr>
        <w:t xml:space="preserve">билизационной подготовке и мобилизации в Российской Федерации», </w:t>
      </w:r>
      <w:hyperlink r:id="rId7" w:history="1">
        <w:r w:rsidRPr="007B2E9A">
          <w:rPr>
            <w:rStyle w:val="afc"/>
            <w:rFonts w:ascii="Times New Roman" w:hAnsi="Times New Roman" w:cs="Times New Roman"/>
            <w:color w:val="auto"/>
            <w:sz w:val="28"/>
            <w:szCs w:val="28"/>
          </w:rPr>
          <w:t>Пол</w:t>
        </w:r>
        <w:r w:rsidRPr="007B2E9A">
          <w:rPr>
            <w:rStyle w:val="afc"/>
            <w:rFonts w:ascii="Times New Roman" w:hAnsi="Times New Roman" w:cs="Times New Roman"/>
            <w:color w:val="auto"/>
            <w:sz w:val="28"/>
            <w:szCs w:val="28"/>
          </w:rPr>
          <w:t>о</w:t>
        </w:r>
        <w:r w:rsidRPr="007B2E9A">
          <w:rPr>
            <w:rStyle w:val="afc"/>
            <w:rFonts w:ascii="Times New Roman" w:hAnsi="Times New Roman" w:cs="Times New Roman"/>
            <w:color w:val="auto"/>
            <w:sz w:val="28"/>
            <w:szCs w:val="28"/>
          </w:rPr>
          <w:t>жением</w:t>
        </w:r>
      </w:hyperlink>
      <w:r w:rsidRPr="007B2E9A">
        <w:rPr>
          <w:rFonts w:ascii="Times New Roman" w:hAnsi="Times New Roman" w:cs="Times New Roman"/>
          <w:sz w:val="28"/>
          <w:szCs w:val="28"/>
        </w:rPr>
        <w:t xml:space="preserve"> о воинском учете, утвержденным </w:t>
      </w:r>
      <w:hyperlink r:id="rId8" w:history="1">
        <w:r w:rsidRPr="007B2E9A">
          <w:rPr>
            <w:rStyle w:val="afc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7B2E9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27.11.2006 № 719, Инструкцией по бронированию </w:t>
      </w:r>
      <w:proofErr w:type="gramStart"/>
      <w:r w:rsidRPr="007B2E9A">
        <w:rPr>
          <w:rFonts w:ascii="Times New Roman" w:hAnsi="Times New Roman" w:cs="Times New Roman"/>
          <w:sz w:val="28"/>
          <w:szCs w:val="28"/>
        </w:rPr>
        <w:t>на период мобилизации и на военное время граждан, пребывающих в запасе Вооруженных Сил Российской Федерации, федеральных органов исполн</w:t>
      </w:r>
      <w:r w:rsidRPr="007B2E9A">
        <w:rPr>
          <w:rFonts w:ascii="Times New Roman" w:hAnsi="Times New Roman" w:cs="Times New Roman"/>
          <w:sz w:val="28"/>
          <w:szCs w:val="28"/>
        </w:rPr>
        <w:t>и</w:t>
      </w:r>
      <w:r w:rsidRPr="007B2E9A">
        <w:rPr>
          <w:rFonts w:ascii="Times New Roman" w:hAnsi="Times New Roman" w:cs="Times New Roman"/>
          <w:sz w:val="28"/>
          <w:szCs w:val="28"/>
        </w:rPr>
        <w:t>тельной власти, имеющих запас и работающих в органах государственной власти, органах местного самоуправления и организациях, утвержденной п</w:t>
      </w:r>
      <w:r w:rsidRPr="007B2E9A">
        <w:rPr>
          <w:rFonts w:ascii="Times New Roman" w:hAnsi="Times New Roman" w:cs="Times New Roman"/>
          <w:sz w:val="28"/>
          <w:szCs w:val="28"/>
        </w:rPr>
        <w:t>о</w:t>
      </w:r>
      <w:r w:rsidRPr="007B2E9A">
        <w:rPr>
          <w:rFonts w:ascii="Times New Roman" w:hAnsi="Times New Roman" w:cs="Times New Roman"/>
          <w:sz w:val="28"/>
          <w:szCs w:val="28"/>
        </w:rPr>
        <w:t>становлением Межведомственной комиссии по вопросам бронирования граждан, пребывающих в запасе от 22.12.1999 № 144</w:t>
      </w:r>
      <w:r w:rsidR="001B7BB5">
        <w:rPr>
          <w:rFonts w:ascii="Times New Roman" w:hAnsi="Times New Roman" w:cs="Times New Roman"/>
          <w:sz w:val="28"/>
          <w:szCs w:val="28"/>
        </w:rPr>
        <w:t xml:space="preserve"> (далее – Инструкция)</w:t>
      </w:r>
      <w:r w:rsidRPr="007B2E9A">
        <w:rPr>
          <w:rFonts w:ascii="Times New Roman" w:hAnsi="Times New Roman" w:cs="Times New Roman"/>
          <w:sz w:val="28"/>
          <w:szCs w:val="28"/>
        </w:rPr>
        <w:t>, руководствуясь методическими рекомендациями Министерства специальных программ и по делам казачества Камчатского края</w:t>
      </w:r>
      <w:proofErr w:type="gramEnd"/>
      <w:r w:rsidRPr="007B2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2E9A">
        <w:rPr>
          <w:rFonts w:ascii="Times New Roman" w:hAnsi="Times New Roman" w:cs="Times New Roman"/>
          <w:sz w:val="28"/>
          <w:szCs w:val="28"/>
        </w:rPr>
        <w:t>по организации бронир</w:t>
      </w:r>
      <w:r w:rsidRPr="007B2E9A">
        <w:rPr>
          <w:rFonts w:ascii="Times New Roman" w:hAnsi="Times New Roman" w:cs="Times New Roman"/>
          <w:sz w:val="28"/>
          <w:szCs w:val="28"/>
        </w:rPr>
        <w:t>о</w:t>
      </w:r>
      <w:r w:rsidRPr="007B2E9A">
        <w:rPr>
          <w:rFonts w:ascii="Times New Roman" w:hAnsi="Times New Roman" w:cs="Times New Roman"/>
          <w:sz w:val="28"/>
          <w:szCs w:val="28"/>
        </w:rPr>
        <w:t>вания граждан, пребывающих в запасе Вооруженных Сил Российской Фед</w:t>
      </w:r>
      <w:r w:rsidRPr="007B2E9A">
        <w:rPr>
          <w:rFonts w:ascii="Times New Roman" w:hAnsi="Times New Roman" w:cs="Times New Roman"/>
          <w:sz w:val="28"/>
          <w:szCs w:val="28"/>
        </w:rPr>
        <w:t>е</w:t>
      </w:r>
      <w:r w:rsidRPr="007B2E9A">
        <w:rPr>
          <w:rFonts w:ascii="Times New Roman" w:hAnsi="Times New Roman" w:cs="Times New Roman"/>
          <w:sz w:val="28"/>
          <w:szCs w:val="28"/>
        </w:rPr>
        <w:t>рации в целях повышения эффективности сбора информации и качества о</w:t>
      </w:r>
      <w:r w:rsidRPr="007B2E9A">
        <w:rPr>
          <w:rFonts w:ascii="Times New Roman" w:hAnsi="Times New Roman" w:cs="Times New Roman"/>
          <w:sz w:val="28"/>
          <w:szCs w:val="28"/>
        </w:rPr>
        <w:t>т</w:t>
      </w:r>
      <w:r w:rsidRPr="007B2E9A">
        <w:rPr>
          <w:rFonts w:ascii="Times New Roman" w:hAnsi="Times New Roman" w:cs="Times New Roman"/>
          <w:sz w:val="28"/>
          <w:szCs w:val="28"/>
        </w:rPr>
        <w:t>четов по воинскому учету и бронированию граждан, пребывающих в запасе Вооруженных Сил Российской Федерации, федеральных органов исполн</w:t>
      </w:r>
      <w:r w:rsidRPr="007B2E9A">
        <w:rPr>
          <w:rFonts w:ascii="Times New Roman" w:hAnsi="Times New Roman" w:cs="Times New Roman"/>
          <w:sz w:val="28"/>
          <w:szCs w:val="28"/>
        </w:rPr>
        <w:t>и</w:t>
      </w:r>
      <w:r w:rsidRPr="007B2E9A">
        <w:rPr>
          <w:rFonts w:ascii="Times New Roman" w:hAnsi="Times New Roman" w:cs="Times New Roman"/>
          <w:sz w:val="28"/>
          <w:szCs w:val="28"/>
        </w:rPr>
        <w:t>тельной власти, имеющих запас и работающих в органах местного сам</w:t>
      </w:r>
      <w:r w:rsidRPr="007B2E9A">
        <w:rPr>
          <w:rFonts w:ascii="Times New Roman" w:hAnsi="Times New Roman" w:cs="Times New Roman"/>
          <w:sz w:val="28"/>
          <w:szCs w:val="28"/>
        </w:rPr>
        <w:t>о</w:t>
      </w:r>
      <w:r w:rsidRPr="007B2E9A">
        <w:rPr>
          <w:rFonts w:ascii="Times New Roman" w:hAnsi="Times New Roman" w:cs="Times New Roman"/>
          <w:sz w:val="28"/>
          <w:szCs w:val="28"/>
        </w:rPr>
        <w:t>управления и организациях, осуществляющих свою деятельность на террит</w:t>
      </w:r>
      <w:r w:rsidRPr="007B2E9A">
        <w:rPr>
          <w:rFonts w:ascii="Times New Roman" w:hAnsi="Times New Roman" w:cs="Times New Roman"/>
          <w:sz w:val="28"/>
          <w:szCs w:val="28"/>
        </w:rPr>
        <w:t>о</w:t>
      </w:r>
      <w:r w:rsidRPr="007B2E9A">
        <w:rPr>
          <w:rFonts w:ascii="Times New Roman" w:hAnsi="Times New Roman" w:cs="Times New Roman"/>
          <w:sz w:val="28"/>
          <w:szCs w:val="28"/>
        </w:rPr>
        <w:t>рии Вилючинского городского округа независимо от их организационно</w:t>
      </w:r>
      <w:r w:rsidR="00E62E97">
        <w:rPr>
          <w:rFonts w:ascii="Times New Roman" w:hAnsi="Times New Roman" w:cs="Times New Roman"/>
          <w:sz w:val="28"/>
          <w:szCs w:val="28"/>
        </w:rPr>
        <w:t>-</w:t>
      </w:r>
      <w:r w:rsidRPr="007B2E9A">
        <w:rPr>
          <w:rFonts w:ascii="Times New Roman" w:hAnsi="Times New Roman" w:cs="Times New Roman"/>
          <w:sz w:val="28"/>
          <w:szCs w:val="28"/>
        </w:rPr>
        <w:t>правовых форм</w:t>
      </w:r>
      <w:proofErr w:type="gramEnd"/>
      <w:r w:rsidRPr="007B2E9A">
        <w:rPr>
          <w:rFonts w:ascii="Times New Roman" w:hAnsi="Times New Roman" w:cs="Times New Roman"/>
          <w:sz w:val="28"/>
          <w:szCs w:val="28"/>
        </w:rPr>
        <w:t xml:space="preserve"> и форм собственности</w:t>
      </w:r>
    </w:p>
    <w:p w:rsidR="007B2E9A" w:rsidRDefault="007B2E9A" w:rsidP="007B2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E9A" w:rsidRPr="007B2E9A" w:rsidRDefault="007B2E9A" w:rsidP="007B2E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E9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B2E9A" w:rsidRPr="007B2E9A" w:rsidRDefault="007B2E9A" w:rsidP="007B2E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2E9A" w:rsidRPr="007B2E9A" w:rsidRDefault="007B2E9A" w:rsidP="007B2E9A">
      <w:pPr>
        <w:pStyle w:val="a5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7B2E9A">
        <w:rPr>
          <w:rFonts w:ascii="Times New Roman" w:hAnsi="Times New Roman" w:cs="Times New Roman"/>
          <w:sz w:val="28"/>
          <w:szCs w:val="28"/>
        </w:rPr>
        <w:t>Мобилизационному органу администрации Вилючинского городск</w:t>
      </w:r>
      <w:r w:rsidRPr="007B2E9A">
        <w:rPr>
          <w:rFonts w:ascii="Times New Roman" w:hAnsi="Times New Roman" w:cs="Times New Roman"/>
          <w:sz w:val="28"/>
          <w:szCs w:val="28"/>
        </w:rPr>
        <w:t>о</w:t>
      </w:r>
      <w:r w:rsidRPr="007B2E9A">
        <w:rPr>
          <w:rFonts w:ascii="Times New Roman" w:hAnsi="Times New Roman" w:cs="Times New Roman"/>
          <w:sz w:val="28"/>
          <w:szCs w:val="28"/>
        </w:rPr>
        <w:t xml:space="preserve">го округа совместно с отделом военного комиссариата Камчатского края по городу Вилючинск в ноябре каждого года проводить </w:t>
      </w:r>
      <w:proofErr w:type="spellStart"/>
      <w:r w:rsidRPr="007B2E9A">
        <w:rPr>
          <w:rFonts w:ascii="Times New Roman" w:hAnsi="Times New Roman" w:cs="Times New Roman"/>
          <w:sz w:val="28"/>
          <w:szCs w:val="28"/>
        </w:rPr>
        <w:t>инструкторско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B2E9A">
        <w:rPr>
          <w:rFonts w:ascii="Times New Roman" w:hAnsi="Times New Roman" w:cs="Times New Roman"/>
          <w:sz w:val="28"/>
          <w:szCs w:val="28"/>
        </w:rPr>
        <w:t>мет</w:t>
      </w:r>
      <w:r w:rsidRPr="007B2E9A">
        <w:rPr>
          <w:rFonts w:ascii="Times New Roman" w:hAnsi="Times New Roman" w:cs="Times New Roman"/>
          <w:sz w:val="28"/>
          <w:szCs w:val="28"/>
        </w:rPr>
        <w:t>о</w:t>
      </w:r>
      <w:r w:rsidRPr="007B2E9A">
        <w:rPr>
          <w:rFonts w:ascii="Times New Roman" w:hAnsi="Times New Roman" w:cs="Times New Roman"/>
          <w:sz w:val="28"/>
          <w:szCs w:val="28"/>
        </w:rPr>
        <w:t>дические занятия с работниками организаций независимо от организационно-</w:t>
      </w:r>
      <w:r w:rsidRPr="007B2E9A">
        <w:rPr>
          <w:rFonts w:ascii="Times New Roman" w:hAnsi="Times New Roman" w:cs="Times New Roman"/>
          <w:sz w:val="28"/>
          <w:szCs w:val="28"/>
        </w:rPr>
        <w:lastRenderedPageBreak/>
        <w:t>правовых форм и форм собственности, ответственными за воинский учет и бронирование граждан, пребывающих в запасе (далее - ГПЗ).</w:t>
      </w:r>
    </w:p>
    <w:p w:rsidR="007B2E9A" w:rsidRPr="007B2E9A" w:rsidRDefault="007B2E9A" w:rsidP="007B2E9A">
      <w:pPr>
        <w:pStyle w:val="a5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7B2E9A">
        <w:rPr>
          <w:rFonts w:ascii="Times New Roman" w:hAnsi="Times New Roman" w:cs="Times New Roman"/>
          <w:sz w:val="28"/>
          <w:szCs w:val="28"/>
        </w:rPr>
        <w:t>Руководителям организаций независимо от организационно</w:t>
      </w:r>
      <w:r w:rsidR="00E62E97">
        <w:rPr>
          <w:rFonts w:ascii="Times New Roman" w:hAnsi="Times New Roman" w:cs="Times New Roman"/>
          <w:sz w:val="28"/>
          <w:szCs w:val="28"/>
        </w:rPr>
        <w:t>-</w:t>
      </w:r>
      <w:r w:rsidRPr="007B2E9A">
        <w:rPr>
          <w:rFonts w:ascii="Times New Roman" w:hAnsi="Times New Roman" w:cs="Times New Roman"/>
          <w:sz w:val="28"/>
          <w:szCs w:val="28"/>
        </w:rPr>
        <w:t>правовых форм и форм собственности, осуществляющих свою деятельность на территории Вилючинского городского округа:</w:t>
      </w:r>
    </w:p>
    <w:p w:rsidR="007B2E9A" w:rsidRPr="007B2E9A" w:rsidRDefault="007B2E9A" w:rsidP="007B2E9A">
      <w:pPr>
        <w:pStyle w:val="a5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1"/>
      <w:bookmarkEnd w:id="2"/>
      <w:r w:rsidRPr="007B2E9A">
        <w:rPr>
          <w:rFonts w:ascii="Times New Roman" w:hAnsi="Times New Roman" w:cs="Times New Roman"/>
          <w:sz w:val="28"/>
          <w:szCs w:val="28"/>
        </w:rPr>
        <w:t>направлять работников, ответственных за воинский учет и бронир</w:t>
      </w:r>
      <w:r w:rsidRPr="007B2E9A">
        <w:rPr>
          <w:rFonts w:ascii="Times New Roman" w:hAnsi="Times New Roman" w:cs="Times New Roman"/>
          <w:sz w:val="28"/>
          <w:szCs w:val="28"/>
        </w:rPr>
        <w:t>о</w:t>
      </w:r>
      <w:r w:rsidRPr="007B2E9A">
        <w:rPr>
          <w:rFonts w:ascii="Times New Roman" w:hAnsi="Times New Roman" w:cs="Times New Roman"/>
          <w:sz w:val="28"/>
          <w:szCs w:val="28"/>
        </w:rPr>
        <w:t>вание ГПЗ, на инструкторско-методические занятия;</w:t>
      </w:r>
    </w:p>
    <w:p w:rsidR="007B2E9A" w:rsidRPr="007B2E9A" w:rsidRDefault="007B2E9A" w:rsidP="007B2E9A">
      <w:pPr>
        <w:pStyle w:val="a5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2"/>
      <w:bookmarkEnd w:id="3"/>
      <w:r w:rsidRPr="007B2E9A">
        <w:rPr>
          <w:rFonts w:ascii="Times New Roman" w:hAnsi="Times New Roman" w:cs="Times New Roman"/>
          <w:sz w:val="28"/>
          <w:szCs w:val="28"/>
        </w:rPr>
        <w:t xml:space="preserve">ежегодно, в срок до </w:t>
      </w:r>
      <w:r w:rsidR="00EC1B90">
        <w:rPr>
          <w:rFonts w:ascii="Times New Roman" w:hAnsi="Times New Roman" w:cs="Times New Roman"/>
          <w:sz w:val="28"/>
          <w:szCs w:val="28"/>
        </w:rPr>
        <w:t>1</w:t>
      </w:r>
      <w:r w:rsidRPr="007B2E9A">
        <w:rPr>
          <w:rFonts w:ascii="Times New Roman" w:hAnsi="Times New Roman" w:cs="Times New Roman"/>
          <w:sz w:val="28"/>
          <w:szCs w:val="28"/>
        </w:rPr>
        <w:t xml:space="preserve">0 </w:t>
      </w:r>
      <w:r w:rsidR="00EC1B90">
        <w:rPr>
          <w:rFonts w:ascii="Times New Roman" w:hAnsi="Times New Roman" w:cs="Times New Roman"/>
          <w:sz w:val="28"/>
          <w:szCs w:val="28"/>
        </w:rPr>
        <w:t>декабря</w:t>
      </w:r>
      <w:r w:rsidRPr="007B2E9A">
        <w:rPr>
          <w:rFonts w:ascii="Times New Roman" w:hAnsi="Times New Roman" w:cs="Times New Roman"/>
          <w:sz w:val="28"/>
          <w:szCs w:val="28"/>
        </w:rPr>
        <w:t xml:space="preserve"> представлять согласованную с отд</w:t>
      </w:r>
      <w:r w:rsidRPr="007B2E9A">
        <w:rPr>
          <w:rFonts w:ascii="Times New Roman" w:hAnsi="Times New Roman" w:cs="Times New Roman"/>
          <w:sz w:val="28"/>
          <w:szCs w:val="28"/>
        </w:rPr>
        <w:t>е</w:t>
      </w:r>
      <w:r w:rsidRPr="007B2E9A">
        <w:rPr>
          <w:rFonts w:ascii="Times New Roman" w:hAnsi="Times New Roman" w:cs="Times New Roman"/>
          <w:sz w:val="28"/>
          <w:szCs w:val="28"/>
        </w:rPr>
        <w:t>лом военного комиссариата Камчатского края по городу Вилючинск карто</w:t>
      </w:r>
      <w:r w:rsidRPr="007B2E9A">
        <w:rPr>
          <w:rFonts w:ascii="Times New Roman" w:hAnsi="Times New Roman" w:cs="Times New Roman"/>
          <w:sz w:val="28"/>
          <w:szCs w:val="28"/>
        </w:rPr>
        <w:t>ч</w:t>
      </w:r>
      <w:r w:rsidRPr="007B2E9A">
        <w:rPr>
          <w:rFonts w:ascii="Times New Roman" w:hAnsi="Times New Roman" w:cs="Times New Roman"/>
          <w:sz w:val="28"/>
          <w:szCs w:val="28"/>
        </w:rPr>
        <w:t>ку учета организации (форма № 18</w:t>
      </w:r>
      <w:r w:rsidR="00E62E97">
        <w:rPr>
          <w:rFonts w:ascii="Times New Roman" w:hAnsi="Times New Roman" w:cs="Times New Roman"/>
          <w:sz w:val="28"/>
          <w:szCs w:val="28"/>
        </w:rPr>
        <w:t xml:space="preserve"> Инструкции</w:t>
      </w:r>
      <w:r w:rsidRPr="007B2E9A">
        <w:rPr>
          <w:rFonts w:ascii="Times New Roman" w:hAnsi="Times New Roman" w:cs="Times New Roman"/>
          <w:sz w:val="28"/>
          <w:szCs w:val="28"/>
        </w:rPr>
        <w:t>) в городскую комиссию по бронированию ГПЗ Вилючинского городского округа по адресу: г. Вил</w:t>
      </w:r>
      <w:r w:rsidRPr="007B2E9A">
        <w:rPr>
          <w:rFonts w:ascii="Times New Roman" w:hAnsi="Times New Roman" w:cs="Times New Roman"/>
          <w:sz w:val="28"/>
          <w:szCs w:val="28"/>
        </w:rPr>
        <w:t>ю</w:t>
      </w:r>
      <w:r w:rsidRPr="007B2E9A">
        <w:rPr>
          <w:rFonts w:ascii="Times New Roman" w:hAnsi="Times New Roman" w:cs="Times New Roman"/>
          <w:sz w:val="28"/>
          <w:szCs w:val="28"/>
        </w:rPr>
        <w:t>чинск, ул. Победы, д. 1, кабинет 29;</w:t>
      </w:r>
    </w:p>
    <w:p w:rsidR="007B2E9A" w:rsidRPr="007B2E9A" w:rsidRDefault="007B2E9A" w:rsidP="007B2E9A">
      <w:pPr>
        <w:pStyle w:val="a5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3"/>
      <w:bookmarkEnd w:id="4"/>
      <w:r w:rsidRPr="007B2E9A">
        <w:rPr>
          <w:rFonts w:ascii="Times New Roman" w:hAnsi="Times New Roman" w:cs="Times New Roman"/>
          <w:sz w:val="28"/>
          <w:szCs w:val="28"/>
        </w:rPr>
        <w:t>организациям, продолжающим работу в военное время, дополн</w:t>
      </w:r>
      <w:r w:rsidRPr="007B2E9A">
        <w:rPr>
          <w:rFonts w:ascii="Times New Roman" w:hAnsi="Times New Roman" w:cs="Times New Roman"/>
          <w:sz w:val="28"/>
          <w:szCs w:val="28"/>
        </w:rPr>
        <w:t>и</w:t>
      </w:r>
      <w:r w:rsidRPr="007B2E9A">
        <w:rPr>
          <w:rFonts w:ascii="Times New Roman" w:hAnsi="Times New Roman" w:cs="Times New Roman"/>
          <w:sz w:val="28"/>
          <w:szCs w:val="28"/>
        </w:rPr>
        <w:t xml:space="preserve">тельно представить отчет о численности </w:t>
      </w:r>
      <w:proofErr w:type="gramStart"/>
      <w:r w:rsidRPr="007B2E9A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7B2E9A">
        <w:rPr>
          <w:rFonts w:ascii="Times New Roman" w:hAnsi="Times New Roman" w:cs="Times New Roman"/>
          <w:sz w:val="28"/>
          <w:szCs w:val="28"/>
        </w:rPr>
        <w:t xml:space="preserve"> и забронированных ГПЗ (форма № 6</w:t>
      </w:r>
      <w:r w:rsidR="00E62E97">
        <w:rPr>
          <w:rFonts w:ascii="Times New Roman" w:hAnsi="Times New Roman" w:cs="Times New Roman"/>
          <w:sz w:val="28"/>
          <w:szCs w:val="28"/>
        </w:rPr>
        <w:t xml:space="preserve"> Инструкции</w:t>
      </w:r>
      <w:r w:rsidRPr="007B2E9A">
        <w:rPr>
          <w:rFonts w:ascii="Times New Roman" w:hAnsi="Times New Roman" w:cs="Times New Roman"/>
          <w:sz w:val="28"/>
          <w:szCs w:val="28"/>
        </w:rPr>
        <w:t>) и пояснительную записку о состоянии работы по воинскому учету и бронированию ГПЗ;</w:t>
      </w:r>
    </w:p>
    <w:p w:rsidR="007B2E9A" w:rsidRPr="007B2E9A" w:rsidRDefault="007B2E9A" w:rsidP="007B2E9A">
      <w:pPr>
        <w:pStyle w:val="a5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4"/>
      <w:bookmarkEnd w:id="5"/>
      <w:r w:rsidRPr="007B2E9A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7B2E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2E9A">
        <w:rPr>
          <w:rFonts w:ascii="Times New Roman" w:hAnsi="Times New Roman" w:cs="Times New Roman"/>
          <w:sz w:val="28"/>
          <w:szCs w:val="28"/>
        </w:rPr>
        <w:t xml:space="preserve"> своевременностью, достоверностью и к</w:t>
      </w:r>
      <w:r w:rsidRPr="007B2E9A">
        <w:rPr>
          <w:rFonts w:ascii="Times New Roman" w:hAnsi="Times New Roman" w:cs="Times New Roman"/>
          <w:sz w:val="28"/>
          <w:szCs w:val="28"/>
        </w:rPr>
        <w:t>а</w:t>
      </w:r>
      <w:r w:rsidRPr="007B2E9A">
        <w:rPr>
          <w:rFonts w:ascii="Times New Roman" w:hAnsi="Times New Roman" w:cs="Times New Roman"/>
          <w:sz w:val="28"/>
          <w:szCs w:val="28"/>
        </w:rPr>
        <w:t>чеством представления отчетов, карточек учета организаций и пояснител</w:t>
      </w:r>
      <w:r w:rsidRPr="007B2E9A">
        <w:rPr>
          <w:rFonts w:ascii="Times New Roman" w:hAnsi="Times New Roman" w:cs="Times New Roman"/>
          <w:sz w:val="28"/>
          <w:szCs w:val="28"/>
        </w:rPr>
        <w:t>ь</w:t>
      </w:r>
      <w:r w:rsidRPr="007B2E9A">
        <w:rPr>
          <w:rFonts w:ascii="Times New Roman" w:hAnsi="Times New Roman" w:cs="Times New Roman"/>
          <w:sz w:val="28"/>
          <w:szCs w:val="28"/>
        </w:rPr>
        <w:t xml:space="preserve">ных </w:t>
      </w:r>
      <w:r w:rsidR="00E62E97">
        <w:rPr>
          <w:rFonts w:ascii="Times New Roman" w:hAnsi="Times New Roman" w:cs="Times New Roman"/>
          <w:sz w:val="28"/>
          <w:szCs w:val="28"/>
        </w:rPr>
        <w:t>записок.</w:t>
      </w:r>
    </w:p>
    <w:p w:rsidR="007B2E9A" w:rsidRPr="007B2E9A" w:rsidRDefault="007B2E9A" w:rsidP="007B2E9A">
      <w:pPr>
        <w:pStyle w:val="a5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"/>
      <w:bookmarkEnd w:id="6"/>
      <w:r w:rsidRPr="007B2E9A">
        <w:rPr>
          <w:rFonts w:ascii="Times New Roman" w:hAnsi="Times New Roman" w:cs="Times New Roman"/>
          <w:sz w:val="28"/>
          <w:szCs w:val="28"/>
        </w:rPr>
        <w:t>Советнику администрации Вилючинского городского округа В.Д. Архипову оказывать практическую и методическую помощь военно</w:t>
      </w:r>
      <w:r w:rsidR="00E62E97">
        <w:rPr>
          <w:rFonts w:ascii="Times New Roman" w:hAnsi="Times New Roman" w:cs="Times New Roman"/>
          <w:sz w:val="28"/>
          <w:szCs w:val="28"/>
        </w:rPr>
        <w:t>-</w:t>
      </w:r>
      <w:r w:rsidRPr="007B2E9A">
        <w:rPr>
          <w:rFonts w:ascii="Times New Roman" w:hAnsi="Times New Roman" w:cs="Times New Roman"/>
          <w:sz w:val="28"/>
          <w:szCs w:val="28"/>
        </w:rPr>
        <w:t>учетным работникам организаций Вилючинского городского округа в решении вопр</w:t>
      </w:r>
      <w:r w:rsidRPr="007B2E9A">
        <w:rPr>
          <w:rFonts w:ascii="Times New Roman" w:hAnsi="Times New Roman" w:cs="Times New Roman"/>
          <w:sz w:val="28"/>
          <w:szCs w:val="28"/>
        </w:rPr>
        <w:t>о</w:t>
      </w:r>
      <w:r w:rsidRPr="007B2E9A">
        <w:rPr>
          <w:rFonts w:ascii="Times New Roman" w:hAnsi="Times New Roman" w:cs="Times New Roman"/>
          <w:sz w:val="28"/>
          <w:szCs w:val="28"/>
        </w:rPr>
        <w:t>сов воинского учета и бронирования ГПЗ.</w:t>
      </w:r>
    </w:p>
    <w:p w:rsidR="007B2E9A" w:rsidRPr="007B2E9A" w:rsidRDefault="007B2E9A" w:rsidP="007B2E9A">
      <w:pPr>
        <w:pStyle w:val="a5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5"/>
      <w:bookmarkEnd w:id="7"/>
      <w:r w:rsidRPr="007B2E9A">
        <w:rPr>
          <w:rFonts w:ascii="Times New Roman" w:hAnsi="Times New Roman" w:cs="Times New Roman"/>
          <w:sz w:val="28"/>
          <w:szCs w:val="28"/>
        </w:rPr>
        <w:t>Начальнику отдела по связям с общественностью и средствами ма</w:t>
      </w:r>
      <w:r w:rsidRPr="007B2E9A">
        <w:rPr>
          <w:rFonts w:ascii="Times New Roman" w:hAnsi="Times New Roman" w:cs="Times New Roman"/>
          <w:sz w:val="28"/>
          <w:szCs w:val="28"/>
        </w:rPr>
        <w:t>с</w:t>
      </w:r>
      <w:r w:rsidRPr="007B2E9A">
        <w:rPr>
          <w:rFonts w:ascii="Times New Roman" w:hAnsi="Times New Roman" w:cs="Times New Roman"/>
          <w:sz w:val="28"/>
          <w:szCs w:val="28"/>
        </w:rPr>
        <w:t>совой информации В.А. Гориной опубликовать настоящее постановление в «Вилючинской газете. Официальных известиях администрации Вилючинск</w:t>
      </w:r>
      <w:r w:rsidRPr="007B2E9A">
        <w:rPr>
          <w:rFonts w:ascii="Times New Roman" w:hAnsi="Times New Roman" w:cs="Times New Roman"/>
          <w:sz w:val="28"/>
          <w:szCs w:val="28"/>
        </w:rPr>
        <w:t>о</w:t>
      </w:r>
      <w:r w:rsidRPr="007B2E9A">
        <w:rPr>
          <w:rFonts w:ascii="Times New Roman" w:hAnsi="Times New Roman" w:cs="Times New Roman"/>
          <w:sz w:val="28"/>
          <w:szCs w:val="28"/>
        </w:rPr>
        <w:t xml:space="preserve">го городского </w:t>
      </w:r>
      <w:proofErr w:type="gramStart"/>
      <w:r w:rsidRPr="007B2E9A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7B2E9A">
        <w:rPr>
          <w:rFonts w:ascii="Times New Roman" w:hAnsi="Times New Roman" w:cs="Times New Roman"/>
          <w:sz w:val="28"/>
          <w:szCs w:val="28"/>
        </w:rPr>
        <w:t xml:space="preserve"> ЗАТО г. Вилючинска Камчатского края» и на офиц</w:t>
      </w:r>
      <w:r w:rsidRPr="007B2E9A">
        <w:rPr>
          <w:rFonts w:ascii="Times New Roman" w:hAnsi="Times New Roman" w:cs="Times New Roman"/>
          <w:sz w:val="28"/>
          <w:szCs w:val="28"/>
        </w:rPr>
        <w:t>и</w:t>
      </w:r>
      <w:r w:rsidRPr="007B2E9A">
        <w:rPr>
          <w:rFonts w:ascii="Times New Roman" w:hAnsi="Times New Roman" w:cs="Times New Roman"/>
          <w:sz w:val="28"/>
          <w:szCs w:val="28"/>
        </w:rPr>
        <w:t>альном сайте органов местного самоуправления Вилючинского городского округа информационно – телекоммуникационной сети «Интернет».</w:t>
      </w:r>
    </w:p>
    <w:bookmarkEnd w:id="8"/>
    <w:p w:rsidR="00E21C4D" w:rsidRPr="007B2E9A" w:rsidRDefault="007B2E9A" w:rsidP="007B2E9A">
      <w:pPr>
        <w:pStyle w:val="a5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E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2E9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C1B90">
        <w:rPr>
          <w:rFonts w:ascii="Times New Roman" w:hAnsi="Times New Roman" w:cs="Times New Roman"/>
          <w:sz w:val="28"/>
          <w:szCs w:val="28"/>
        </w:rPr>
        <w:t>возложить на советника администрации Вилючинского городского округа В.Д. Архипова.</w:t>
      </w:r>
    </w:p>
    <w:p w:rsidR="00780B21" w:rsidRDefault="00780B21" w:rsidP="00E21C4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B2E9A" w:rsidRPr="007B2E9A" w:rsidRDefault="007B2E9A" w:rsidP="00E21C4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80B21" w:rsidRPr="007B2E9A" w:rsidRDefault="00780B21" w:rsidP="00780B21">
      <w:pPr>
        <w:pStyle w:val="3"/>
        <w:widowControl/>
        <w:autoSpaceDE/>
        <w:autoSpaceDN/>
        <w:adjustRightInd/>
        <w:spacing w:before="0" w:after="0"/>
        <w:ind w:firstLine="0"/>
        <w:jc w:val="left"/>
        <w:rPr>
          <w:rFonts w:ascii="Times New Roman" w:hAnsi="Times New Roman" w:cs="Times New Roman"/>
          <w:sz w:val="28"/>
          <w:szCs w:val="24"/>
        </w:rPr>
      </w:pPr>
      <w:r w:rsidRPr="007B2E9A">
        <w:rPr>
          <w:rFonts w:ascii="Times New Roman" w:hAnsi="Times New Roman" w:cs="Times New Roman"/>
          <w:sz w:val="28"/>
          <w:szCs w:val="24"/>
        </w:rPr>
        <w:t>Глава администрации</w:t>
      </w:r>
    </w:p>
    <w:p w:rsidR="00780B21" w:rsidRPr="007B2E9A" w:rsidRDefault="00780B21" w:rsidP="00780B21">
      <w:pPr>
        <w:pStyle w:val="3"/>
        <w:widowControl/>
        <w:autoSpaceDE/>
        <w:autoSpaceDN/>
        <w:adjustRightInd/>
        <w:spacing w:before="0" w:after="0"/>
        <w:ind w:firstLine="0"/>
        <w:rPr>
          <w:rFonts w:ascii="Times New Roman" w:hAnsi="Times New Roman" w:cs="Times New Roman"/>
          <w:sz w:val="28"/>
          <w:szCs w:val="24"/>
        </w:rPr>
      </w:pPr>
      <w:r w:rsidRPr="007B2E9A">
        <w:rPr>
          <w:rFonts w:ascii="Times New Roman" w:hAnsi="Times New Roman" w:cs="Times New Roman"/>
          <w:sz w:val="28"/>
          <w:szCs w:val="24"/>
        </w:rPr>
        <w:t>городского округа</w:t>
      </w:r>
      <w:r w:rsidRPr="007B2E9A"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Pr="007B2E9A">
        <w:rPr>
          <w:rFonts w:ascii="Times New Roman" w:hAnsi="Times New Roman" w:cs="Times New Roman"/>
          <w:sz w:val="28"/>
          <w:szCs w:val="24"/>
        </w:rPr>
        <w:tab/>
        <w:t xml:space="preserve">                                                        В.Г. </w:t>
      </w:r>
      <w:proofErr w:type="gramStart"/>
      <w:r w:rsidRPr="007B2E9A">
        <w:rPr>
          <w:rFonts w:ascii="Times New Roman" w:hAnsi="Times New Roman" w:cs="Times New Roman"/>
          <w:sz w:val="28"/>
          <w:szCs w:val="24"/>
        </w:rPr>
        <w:t>Васькин</w:t>
      </w:r>
      <w:proofErr w:type="gramEnd"/>
    </w:p>
    <w:p w:rsidR="00E21C4D" w:rsidRPr="007B2E9A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4087A" w:rsidRPr="007B2E9A" w:rsidRDefault="0034087A" w:rsidP="000B1AF5">
      <w:pPr>
        <w:pStyle w:val="15"/>
        <w:shd w:val="clear" w:color="auto" w:fill="auto"/>
        <w:spacing w:line="240" w:lineRule="auto"/>
        <w:ind w:left="5103" w:firstLine="0"/>
        <w:rPr>
          <w:sz w:val="28"/>
          <w:szCs w:val="28"/>
        </w:rPr>
      </w:pPr>
    </w:p>
    <w:p w:rsidR="0034087A" w:rsidRPr="007B2E9A" w:rsidRDefault="0034087A" w:rsidP="000B1AF5">
      <w:pPr>
        <w:pStyle w:val="15"/>
        <w:shd w:val="clear" w:color="auto" w:fill="auto"/>
        <w:spacing w:line="240" w:lineRule="auto"/>
        <w:ind w:left="5103" w:firstLine="0"/>
        <w:rPr>
          <w:sz w:val="28"/>
          <w:szCs w:val="28"/>
        </w:rPr>
      </w:pPr>
    </w:p>
    <w:p w:rsidR="0034087A" w:rsidRPr="007B2E9A" w:rsidRDefault="0034087A" w:rsidP="000B1AF5">
      <w:pPr>
        <w:pStyle w:val="15"/>
        <w:shd w:val="clear" w:color="auto" w:fill="auto"/>
        <w:spacing w:line="240" w:lineRule="auto"/>
        <w:ind w:left="5103" w:firstLine="0"/>
        <w:rPr>
          <w:sz w:val="28"/>
          <w:szCs w:val="28"/>
        </w:rPr>
      </w:pPr>
    </w:p>
    <w:sectPr w:rsidR="0034087A" w:rsidRPr="007B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D4C"/>
    <w:multiLevelType w:val="multilevel"/>
    <w:tmpl w:val="FD7AD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F140C"/>
    <w:multiLevelType w:val="multilevel"/>
    <w:tmpl w:val="AC5CE5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0AFD"/>
    <w:multiLevelType w:val="hybridMultilevel"/>
    <w:tmpl w:val="59B623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F0D2B31"/>
    <w:multiLevelType w:val="multilevel"/>
    <w:tmpl w:val="5886A0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69153A"/>
    <w:multiLevelType w:val="multilevel"/>
    <w:tmpl w:val="27789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664A07"/>
    <w:multiLevelType w:val="singleLevel"/>
    <w:tmpl w:val="4AC26B92"/>
    <w:lvl w:ilvl="0">
      <w:start w:val="2"/>
      <w:numFmt w:val="decimal"/>
      <w:lvlText w:val="2.%1."/>
      <w:legacy w:legacy="1" w:legacySpace="0" w:legacyIndent="499"/>
      <w:lvlJc w:val="left"/>
      <w:rPr>
        <w:rFonts w:ascii="Times New Roman" w:hAnsi="Times New Roman" w:hint="default"/>
      </w:rPr>
    </w:lvl>
  </w:abstractNum>
  <w:abstractNum w:abstractNumId="6">
    <w:nsid w:val="1D71351A"/>
    <w:multiLevelType w:val="singleLevel"/>
    <w:tmpl w:val="AD365E52"/>
    <w:lvl w:ilvl="0">
      <w:start w:val="1"/>
      <w:numFmt w:val="decimal"/>
      <w:lvlText w:val="3.1.%1."/>
      <w:legacy w:legacy="1" w:legacySpace="0" w:legacyIndent="633"/>
      <w:lvlJc w:val="left"/>
      <w:rPr>
        <w:rFonts w:ascii="Times New Roman" w:hAnsi="Times New Roman" w:hint="default"/>
      </w:rPr>
    </w:lvl>
  </w:abstractNum>
  <w:abstractNum w:abstractNumId="7">
    <w:nsid w:val="29E31FE8"/>
    <w:multiLevelType w:val="multilevel"/>
    <w:tmpl w:val="76A04C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12E91"/>
    <w:multiLevelType w:val="hybridMultilevel"/>
    <w:tmpl w:val="4EF6C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3E2DD0"/>
    <w:multiLevelType w:val="multilevel"/>
    <w:tmpl w:val="79004FF8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4D5F35"/>
    <w:multiLevelType w:val="multilevel"/>
    <w:tmpl w:val="8AC414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3949DC"/>
    <w:multiLevelType w:val="multilevel"/>
    <w:tmpl w:val="8558F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982181"/>
    <w:multiLevelType w:val="multilevel"/>
    <w:tmpl w:val="39EA30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0C7BB7"/>
    <w:multiLevelType w:val="multilevel"/>
    <w:tmpl w:val="D59EC19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F85127"/>
    <w:multiLevelType w:val="multilevel"/>
    <w:tmpl w:val="0C2E7B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473678"/>
    <w:multiLevelType w:val="hybridMultilevel"/>
    <w:tmpl w:val="AC748EFA"/>
    <w:lvl w:ilvl="0" w:tplc="0E7E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B0237"/>
    <w:multiLevelType w:val="hybridMultilevel"/>
    <w:tmpl w:val="57722D3A"/>
    <w:lvl w:ilvl="0" w:tplc="0E7E7B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6A586E"/>
    <w:multiLevelType w:val="hybridMultilevel"/>
    <w:tmpl w:val="3B708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95B75"/>
    <w:multiLevelType w:val="hybridMultilevel"/>
    <w:tmpl w:val="366A05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CB16259"/>
    <w:multiLevelType w:val="multilevel"/>
    <w:tmpl w:val="6674E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8CC544A"/>
    <w:multiLevelType w:val="multilevel"/>
    <w:tmpl w:val="DE54F1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315935"/>
    <w:multiLevelType w:val="multilevel"/>
    <w:tmpl w:val="0316AD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1E1B73"/>
    <w:multiLevelType w:val="multilevel"/>
    <w:tmpl w:val="8E54B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034E06"/>
    <w:multiLevelType w:val="multilevel"/>
    <w:tmpl w:val="F8265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224487"/>
    <w:multiLevelType w:val="hybridMultilevel"/>
    <w:tmpl w:val="40DA790A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5">
    <w:nsid w:val="69AB028B"/>
    <w:multiLevelType w:val="hybridMultilevel"/>
    <w:tmpl w:val="EA2AE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35EA2"/>
    <w:multiLevelType w:val="hybridMultilevel"/>
    <w:tmpl w:val="54C80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F14E5"/>
    <w:multiLevelType w:val="hybridMultilevel"/>
    <w:tmpl w:val="974CA3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4E01237"/>
    <w:multiLevelType w:val="multilevel"/>
    <w:tmpl w:val="FCD07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610590"/>
    <w:multiLevelType w:val="hybridMultilevel"/>
    <w:tmpl w:val="394A33B4"/>
    <w:lvl w:ilvl="0" w:tplc="0E7E7B4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25"/>
  </w:num>
  <w:num w:numId="5">
    <w:abstractNumId w:val="5"/>
  </w:num>
  <w:num w:numId="6">
    <w:abstractNumId w:val="6"/>
  </w:num>
  <w:num w:numId="7">
    <w:abstractNumId w:val="16"/>
  </w:num>
  <w:num w:numId="8">
    <w:abstractNumId w:val="28"/>
  </w:num>
  <w:num w:numId="9">
    <w:abstractNumId w:val="21"/>
  </w:num>
  <w:num w:numId="10">
    <w:abstractNumId w:val="19"/>
  </w:num>
  <w:num w:numId="11">
    <w:abstractNumId w:val="10"/>
  </w:num>
  <w:num w:numId="12">
    <w:abstractNumId w:val="7"/>
  </w:num>
  <w:num w:numId="13">
    <w:abstractNumId w:val="9"/>
  </w:num>
  <w:num w:numId="14">
    <w:abstractNumId w:val="12"/>
  </w:num>
  <w:num w:numId="15">
    <w:abstractNumId w:val="23"/>
  </w:num>
  <w:num w:numId="16">
    <w:abstractNumId w:val="3"/>
  </w:num>
  <w:num w:numId="17">
    <w:abstractNumId w:val="11"/>
  </w:num>
  <w:num w:numId="18">
    <w:abstractNumId w:val="1"/>
  </w:num>
  <w:num w:numId="19">
    <w:abstractNumId w:val="0"/>
  </w:num>
  <w:num w:numId="20">
    <w:abstractNumId w:val="14"/>
  </w:num>
  <w:num w:numId="21">
    <w:abstractNumId w:val="22"/>
  </w:num>
  <w:num w:numId="22">
    <w:abstractNumId w:val="4"/>
  </w:num>
  <w:num w:numId="23">
    <w:abstractNumId w:val="20"/>
  </w:num>
  <w:num w:numId="24">
    <w:abstractNumId w:val="13"/>
  </w:num>
  <w:num w:numId="25">
    <w:abstractNumId w:val="24"/>
  </w:num>
  <w:num w:numId="26">
    <w:abstractNumId w:val="29"/>
  </w:num>
  <w:num w:numId="27">
    <w:abstractNumId w:val="26"/>
  </w:num>
  <w:num w:numId="28">
    <w:abstractNumId w:val="27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4D"/>
    <w:rsid w:val="00011828"/>
    <w:rsid w:val="00017B83"/>
    <w:rsid w:val="00023E80"/>
    <w:rsid w:val="0003178F"/>
    <w:rsid w:val="00036105"/>
    <w:rsid w:val="00043309"/>
    <w:rsid w:val="00044502"/>
    <w:rsid w:val="00047EBF"/>
    <w:rsid w:val="000548B5"/>
    <w:rsid w:val="00056E7E"/>
    <w:rsid w:val="00061EB0"/>
    <w:rsid w:val="00067968"/>
    <w:rsid w:val="00074110"/>
    <w:rsid w:val="00076C87"/>
    <w:rsid w:val="00080955"/>
    <w:rsid w:val="000844CF"/>
    <w:rsid w:val="00090C85"/>
    <w:rsid w:val="00096FA0"/>
    <w:rsid w:val="0009790B"/>
    <w:rsid w:val="000A1C9B"/>
    <w:rsid w:val="000B1AF5"/>
    <w:rsid w:val="000D6362"/>
    <w:rsid w:val="000E2959"/>
    <w:rsid w:val="000E634D"/>
    <w:rsid w:val="00106C3E"/>
    <w:rsid w:val="001126C4"/>
    <w:rsid w:val="00125691"/>
    <w:rsid w:val="001273FA"/>
    <w:rsid w:val="00130848"/>
    <w:rsid w:val="00131D71"/>
    <w:rsid w:val="00136814"/>
    <w:rsid w:val="00140F88"/>
    <w:rsid w:val="001467B8"/>
    <w:rsid w:val="00146E66"/>
    <w:rsid w:val="00152C95"/>
    <w:rsid w:val="00165143"/>
    <w:rsid w:val="00165A90"/>
    <w:rsid w:val="00170436"/>
    <w:rsid w:val="0017590C"/>
    <w:rsid w:val="00185C99"/>
    <w:rsid w:val="00194E82"/>
    <w:rsid w:val="00195D50"/>
    <w:rsid w:val="001A3474"/>
    <w:rsid w:val="001A3667"/>
    <w:rsid w:val="001B1439"/>
    <w:rsid w:val="001B5405"/>
    <w:rsid w:val="001B5E76"/>
    <w:rsid w:val="001B7BB5"/>
    <w:rsid w:val="001D77C7"/>
    <w:rsid w:val="001F3B08"/>
    <w:rsid w:val="00201A61"/>
    <w:rsid w:val="002030BF"/>
    <w:rsid w:val="00207045"/>
    <w:rsid w:val="0021311E"/>
    <w:rsid w:val="00215538"/>
    <w:rsid w:val="002167A4"/>
    <w:rsid w:val="00216D0B"/>
    <w:rsid w:val="002311A7"/>
    <w:rsid w:val="00231594"/>
    <w:rsid w:val="00233C19"/>
    <w:rsid w:val="00234589"/>
    <w:rsid w:val="0024164A"/>
    <w:rsid w:val="00254B52"/>
    <w:rsid w:val="00255121"/>
    <w:rsid w:val="002564E5"/>
    <w:rsid w:val="00263ADB"/>
    <w:rsid w:val="00264498"/>
    <w:rsid w:val="00266853"/>
    <w:rsid w:val="00277455"/>
    <w:rsid w:val="00284447"/>
    <w:rsid w:val="00287DD5"/>
    <w:rsid w:val="0029089D"/>
    <w:rsid w:val="002A127E"/>
    <w:rsid w:val="002B5C4F"/>
    <w:rsid w:val="002D2F23"/>
    <w:rsid w:val="002E2855"/>
    <w:rsid w:val="002F0276"/>
    <w:rsid w:val="002F04A9"/>
    <w:rsid w:val="002F34BA"/>
    <w:rsid w:val="00301C78"/>
    <w:rsid w:val="0030657D"/>
    <w:rsid w:val="00310043"/>
    <w:rsid w:val="003246C4"/>
    <w:rsid w:val="00334947"/>
    <w:rsid w:val="00334D16"/>
    <w:rsid w:val="0033670C"/>
    <w:rsid w:val="0034087A"/>
    <w:rsid w:val="00341255"/>
    <w:rsid w:val="003567B3"/>
    <w:rsid w:val="00372171"/>
    <w:rsid w:val="00376C96"/>
    <w:rsid w:val="00383424"/>
    <w:rsid w:val="00385B3C"/>
    <w:rsid w:val="00395195"/>
    <w:rsid w:val="003C30C7"/>
    <w:rsid w:val="003E285F"/>
    <w:rsid w:val="003E3CE4"/>
    <w:rsid w:val="003E5F64"/>
    <w:rsid w:val="003F13A5"/>
    <w:rsid w:val="003F3E91"/>
    <w:rsid w:val="00401C46"/>
    <w:rsid w:val="004033E6"/>
    <w:rsid w:val="004065FD"/>
    <w:rsid w:val="0041561F"/>
    <w:rsid w:val="004215F9"/>
    <w:rsid w:val="0042627B"/>
    <w:rsid w:val="0043497A"/>
    <w:rsid w:val="00437A4A"/>
    <w:rsid w:val="00437D1D"/>
    <w:rsid w:val="004423FD"/>
    <w:rsid w:val="00451BC8"/>
    <w:rsid w:val="004553F6"/>
    <w:rsid w:val="00460084"/>
    <w:rsid w:val="00471476"/>
    <w:rsid w:val="004747F1"/>
    <w:rsid w:val="004869A3"/>
    <w:rsid w:val="004A06D2"/>
    <w:rsid w:val="004A236F"/>
    <w:rsid w:val="004B0171"/>
    <w:rsid w:val="004B2064"/>
    <w:rsid w:val="004C6DFA"/>
    <w:rsid w:val="004E5483"/>
    <w:rsid w:val="004F2564"/>
    <w:rsid w:val="004F5BDB"/>
    <w:rsid w:val="004F79C6"/>
    <w:rsid w:val="00500EE1"/>
    <w:rsid w:val="00501DD3"/>
    <w:rsid w:val="00505926"/>
    <w:rsid w:val="00510D91"/>
    <w:rsid w:val="0051242A"/>
    <w:rsid w:val="00525AA7"/>
    <w:rsid w:val="00536503"/>
    <w:rsid w:val="00542969"/>
    <w:rsid w:val="00552FFA"/>
    <w:rsid w:val="005618EE"/>
    <w:rsid w:val="00581440"/>
    <w:rsid w:val="005858B6"/>
    <w:rsid w:val="0058714A"/>
    <w:rsid w:val="00590DDA"/>
    <w:rsid w:val="00596138"/>
    <w:rsid w:val="005A017B"/>
    <w:rsid w:val="005A4E6F"/>
    <w:rsid w:val="005C1974"/>
    <w:rsid w:val="005E2104"/>
    <w:rsid w:val="005F40E8"/>
    <w:rsid w:val="005F4A65"/>
    <w:rsid w:val="005F7FAB"/>
    <w:rsid w:val="0060327A"/>
    <w:rsid w:val="00611441"/>
    <w:rsid w:val="00612DA8"/>
    <w:rsid w:val="0061445C"/>
    <w:rsid w:val="00616547"/>
    <w:rsid w:val="006206A5"/>
    <w:rsid w:val="006216EB"/>
    <w:rsid w:val="00630D12"/>
    <w:rsid w:val="00632A30"/>
    <w:rsid w:val="00656170"/>
    <w:rsid w:val="006579F6"/>
    <w:rsid w:val="00663DF0"/>
    <w:rsid w:val="00665AF7"/>
    <w:rsid w:val="00666513"/>
    <w:rsid w:val="00670C36"/>
    <w:rsid w:val="00673CE7"/>
    <w:rsid w:val="00693EAB"/>
    <w:rsid w:val="006A5D3F"/>
    <w:rsid w:val="006B1DDF"/>
    <w:rsid w:val="006B2E81"/>
    <w:rsid w:val="006C7AAE"/>
    <w:rsid w:val="00706533"/>
    <w:rsid w:val="00711255"/>
    <w:rsid w:val="00712AC4"/>
    <w:rsid w:val="00714460"/>
    <w:rsid w:val="00723F55"/>
    <w:rsid w:val="00731099"/>
    <w:rsid w:val="007319A6"/>
    <w:rsid w:val="00740844"/>
    <w:rsid w:val="007451BC"/>
    <w:rsid w:val="00763147"/>
    <w:rsid w:val="00771BCD"/>
    <w:rsid w:val="0077468B"/>
    <w:rsid w:val="00780B21"/>
    <w:rsid w:val="007815CC"/>
    <w:rsid w:val="00792AFF"/>
    <w:rsid w:val="0079504A"/>
    <w:rsid w:val="007970FE"/>
    <w:rsid w:val="007A3023"/>
    <w:rsid w:val="007A6695"/>
    <w:rsid w:val="007B2DEC"/>
    <w:rsid w:val="007B2E9A"/>
    <w:rsid w:val="007B6F75"/>
    <w:rsid w:val="007C1953"/>
    <w:rsid w:val="007D122B"/>
    <w:rsid w:val="007D18B7"/>
    <w:rsid w:val="007E28C4"/>
    <w:rsid w:val="007F3A76"/>
    <w:rsid w:val="007F6E28"/>
    <w:rsid w:val="007F78CC"/>
    <w:rsid w:val="00821C3A"/>
    <w:rsid w:val="0083715C"/>
    <w:rsid w:val="00842F8F"/>
    <w:rsid w:val="0084337E"/>
    <w:rsid w:val="008454A7"/>
    <w:rsid w:val="008454F0"/>
    <w:rsid w:val="00846D75"/>
    <w:rsid w:val="0086258D"/>
    <w:rsid w:val="00867CDD"/>
    <w:rsid w:val="00884B1D"/>
    <w:rsid w:val="00884EA8"/>
    <w:rsid w:val="0088590A"/>
    <w:rsid w:val="00896B18"/>
    <w:rsid w:val="008A3B3E"/>
    <w:rsid w:val="008A65C6"/>
    <w:rsid w:val="008B3AE6"/>
    <w:rsid w:val="008C057F"/>
    <w:rsid w:val="008D3122"/>
    <w:rsid w:val="008E38A9"/>
    <w:rsid w:val="008F4051"/>
    <w:rsid w:val="00913D01"/>
    <w:rsid w:val="00927927"/>
    <w:rsid w:val="00937B1F"/>
    <w:rsid w:val="00942382"/>
    <w:rsid w:val="009451A1"/>
    <w:rsid w:val="0095649C"/>
    <w:rsid w:val="00966DB1"/>
    <w:rsid w:val="00967806"/>
    <w:rsid w:val="00971F13"/>
    <w:rsid w:val="00972B11"/>
    <w:rsid w:val="00981495"/>
    <w:rsid w:val="0098168F"/>
    <w:rsid w:val="009952F9"/>
    <w:rsid w:val="009A1ACF"/>
    <w:rsid w:val="009A4DF1"/>
    <w:rsid w:val="009A4EA5"/>
    <w:rsid w:val="009B1C07"/>
    <w:rsid w:val="009B44BF"/>
    <w:rsid w:val="009B773F"/>
    <w:rsid w:val="009D4049"/>
    <w:rsid w:val="009D77DA"/>
    <w:rsid w:val="009F7492"/>
    <w:rsid w:val="00A007E9"/>
    <w:rsid w:val="00A25ACF"/>
    <w:rsid w:val="00A26131"/>
    <w:rsid w:val="00A26D8F"/>
    <w:rsid w:val="00A34FF7"/>
    <w:rsid w:val="00A55E9A"/>
    <w:rsid w:val="00A60C35"/>
    <w:rsid w:val="00A63839"/>
    <w:rsid w:val="00A65721"/>
    <w:rsid w:val="00A66D07"/>
    <w:rsid w:val="00A67989"/>
    <w:rsid w:val="00A7225E"/>
    <w:rsid w:val="00A835B1"/>
    <w:rsid w:val="00AA2D55"/>
    <w:rsid w:val="00AA5302"/>
    <w:rsid w:val="00AA6688"/>
    <w:rsid w:val="00AC7FD6"/>
    <w:rsid w:val="00AD0257"/>
    <w:rsid w:val="00AD0D9F"/>
    <w:rsid w:val="00AD5F4B"/>
    <w:rsid w:val="00AD69CD"/>
    <w:rsid w:val="00AD729A"/>
    <w:rsid w:val="00AF6224"/>
    <w:rsid w:val="00B00A0B"/>
    <w:rsid w:val="00B01B6F"/>
    <w:rsid w:val="00B075B0"/>
    <w:rsid w:val="00B23360"/>
    <w:rsid w:val="00B23B65"/>
    <w:rsid w:val="00B26DFB"/>
    <w:rsid w:val="00B40BE8"/>
    <w:rsid w:val="00B43E75"/>
    <w:rsid w:val="00B567FC"/>
    <w:rsid w:val="00B61EC6"/>
    <w:rsid w:val="00B76173"/>
    <w:rsid w:val="00B87D89"/>
    <w:rsid w:val="00B921DE"/>
    <w:rsid w:val="00BA67D9"/>
    <w:rsid w:val="00BC505D"/>
    <w:rsid w:val="00BC603B"/>
    <w:rsid w:val="00BD13C5"/>
    <w:rsid w:val="00BE00F5"/>
    <w:rsid w:val="00C1371A"/>
    <w:rsid w:val="00C202A0"/>
    <w:rsid w:val="00C21365"/>
    <w:rsid w:val="00C22F70"/>
    <w:rsid w:val="00C2407A"/>
    <w:rsid w:val="00C44F16"/>
    <w:rsid w:val="00C66991"/>
    <w:rsid w:val="00C743E0"/>
    <w:rsid w:val="00C82601"/>
    <w:rsid w:val="00C8426F"/>
    <w:rsid w:val="00C972C4"/>
    <w:rsid w:val="00CA5472"/>
    <w:rsid w:val="00CB5376"/>
    <w:rsid w:val="00CC02F2"/>
    <w:rsid w:val="00CC4192"/>
    <w:rsid w:val="00CD323E"/>
    <w:rsid w:val="00CD39E3"/>
    <w:rsid w:val="00CD6A37"/>
    <w:rsid w:val="00CE2383"/>
    <w:rsid w:val="00CF06D0"/>
    <w:rsid w:val="00D1116E"/>
    <w:rsid w:val="00D27C18"/>
    <w:rsid w:val="00D36721"/>
    <w:rsid w:val="00D43733"/>
    <w:rsid w:val="00D47A93"/>
    <w:rsid w:val="00D605E8"/>
    <w:rsid w:val="00D83A90"/>
    <w:rsid w:val="00D9566E"/>
    <w:rsid w:val="00DA5CCE"/>
    <w:rsid w:val="00DA6348"/>
    <w:rsid w:val="00DC5277"/>
    <w:rsid w:val="00DD7D47"/>
    <w:rsid w:val="00DE3D41"/>
    <w:rsid w:val="00DF087A"/>
    <w:rsid w:val="00DF642E"/>
    <w:rsid w:val="00E00930"/>
    <w:rsid w:val="00E06342"/>
    <w:rsid w:val="00E063C7"/>
    <w:rsid w:val="00E072A4"/>
    <w:rsid w:val="00E07C1E"/>
    <w:rsid w:val="00E07D1F"/>
    <w:rsid w:val="00E177F5"/>
    <w:rsid w:val="00E21C4D"/>
    <w:rsid w:val="00E2720C"/>
    <w:rsid w:val="00E3749C"/>
    <w:rsid w:val="00E45607"/>
    <w:rsid w:val="00E57E7A"/>
    <w:rsid w:val="00E60D71"/>
    <w:rsid w:val="00E62E97"/>
    <w:rsid w:val="00E64D9C"/>
    <w:rsid w:val="00E65E98"/>
    <w:rsid w:val="00E7158D"/>
    <w:rsid w:val="00E758CB"/>
    <w:rsid w:val="00E770F4"/>
    <w:rsid w:val="00E81B25"/>
    <w:rsid w:val="00E8285C"/>
    <w:rsid w:val="00E836C6"/>
    <w:rsid w:val="00E9506A"/>
    <w:rsid w:val="00EA4973"/>
    <w:rsid w:val="00EA5DD0"/>
    <w:rsid w:val="00EB2205"/>
    <w:rsid w:val="00EC1B90"/>
    <w:rsid w:val="00EE4AA0"/>
    <w:rsid w:val="00EE68B3"/>
    <w:rsid w:val="00F035CF"/>
    <w:rsid w:val="00F11258"/>
    <w:rsid w:val="00F13357"/>
    <w:rsid w:val="00F20AE3"/>
    <w:rsid w:val="00F21394"/>
    <w:rsid w:val="00F25D2E"/>
    <w:rsid w:val="00F40DBE"/>
    <w:rsid w:val="00F56B7B"/>
    <w:rsid w:val="00F62F76"/>
    <w:rsid w:val="00F744E9"/>
    <w:rsid w:val="00F83CB5"/>
    <w:rsid w:val="00F86BE2"/>
    <w:rsid w:val="00F949E7"/>
    <w:rsid w:val="00F97CFC"/>
    <w:rsid w:val="00FB13A4"/>
    <w:rsid w:val="00FB261B"/>
    <w:rsid w:val="00FB6D80"/>
    <w:rsid w:val="00FC7783"/>
    <w:rsid w:val="00FD0B69"/>
    <w:rsid w:val="00FD5492"/>
    <w:rsid w:val="00FE3642"/>
    <w:rsid w:val="00FE7EC6"/>
    <w:rsid w:val="00FF35A8"/>
    <w:rsid w:val="00FF3CD7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4D"/>
  </w:style>
  <w:style w:type="paragraph" w:styleId="1">
    <w:name w:val="heading 1"/>
    <w:basedOn w:val="a"/>
    <w:next w:val="a"/>
    <w:link w:val="10"/>
    <w:qFormat/>
    <w:rsid w:val="00E21C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21C4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21C4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E21C4D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E21C4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C4D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21C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21C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1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E21C4D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2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C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1C4D"/>
    <w:pPr>
      <w:ind w:left="720"/>
      <w:contextualSpacing/>
    </w:pPr>
  </w:style>
  <w:style w:type="table" w:styleId="a6">
    <w:name w:val="Table Grid"/>
    <w:basedOn w:val="a1"/>
    <w:uiPriority w:val="59"/>
    <w:rsid w:val="00E2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E2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21C4D"/>
  </w:style>
  <w:style w:type="paragraph" w:styleId="a9">
    <w:name w:val="footer"/>
    <w:basedOn w:val="a"/>
    <w:link w:val="aa"/>
    <w:uiPriority w:val="99"/>
    <w:unhideWhenUsed/>
    <w:rsid w:val="00E2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C4D"/>
  </w:style>
  <w:style w:type="numbering" w:customStyle="1" w:styleId="11">
    <w:name w:val="Нет списка1"/>
    <w:next w:val="a2"/>
    <w:semiHidden/>
    <w:rsid w:val="00E21C4D"/>
  </w:style>
  <w:style w:type="paragraph" w:customStyle="1" w:styleId="ab">
    <w:name w:val="Таблицы (моноширинный)"/>
    <w:basedOn w:val="a"/>
    <w:next w:val="a"/>
    <w:rsid w:val="00E21C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c">
    <w:name w:val="Комментарий"/>
    <w:basedOn w:val="a"/>
    <w:next w:val="a"/>
    <w:rsid w:val="00E21C4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8"/>
      <w:szCs w:val="28"/>
      <w:lang w:eastAsia="ru-RU"/>
    </w:rPr>
  </w:style>
  <w:style w:type="paragraph" w:styleId="ad">
    <w:name w:val="Body Text Indent"/>
    <w:basedOn w:val="a"/>
    <w:link w:val="ae"/>
    <w:rsid w:val="00E21C4D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21C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">
    <w:name w:val="Знак2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2">
    <w:name w:val="Сетка таблицы1"/>
    <w:basedOn w:val="a1"/>
    <w:next w:val="a6"/>
    <w:rsid w:val="00E21C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E21C4D"/>
  </w:style>
  <w:style w:type="paragraph" w:customStyle="1" w:styleId="22">
    <w:name w:val="Знак2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10">
    <w:name w:val="Основной текст 21"/>
    <w:basedOn w:val="a"/>
    <w:rsid w:val="00E21C4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21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Знак Знак1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1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3">
    <w:name w:val="Body Text Indent 2"/>
    <w:basedOn w:val="a"/>
    <w:link w:val="24"/>
    <w:rsid w:val="00E21C4D"/>
    <w:pPr>
      <w:spacing w:after="120" w:line="480" w:lineRule="auto"/>
      <w:ind w:left="283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21C4D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0">
    <w:name w:val="Название Знак"/>
    <w:basedOn w:val="a0"/>
    <w:link w:val="af1"/>
    <w:locked/>
    <w:rsid w:val="00E21C4D"/>
    <w:rPr>
      <w:sz w:val="28"/>
      <w:szCs w:val="28"/>
      <w:lang w:eastAsia="ru-RU"/>
    </w:rPr>
  </w:style>
  <w:style w:type="paragraph" w:styleId="af1">
    <w:name w:val="Title"/>
    <w:basedOn w:val="a"/>
    <w:link w:val="af0"/>
    <w:qFormat/>
    <w:rsid w:val="00E21C4D"/>
    <w:pPr>
      <w:spacing w:after="0" w:line="240" w:lineRule="auto"/>
      <w:ind w:firstLine="4389"/>
      <w:jc w:val="center"/>
    </w:pPr>
    <w:rPr>
      <w:sz w:val="28"/>
      <w:szCs w:val="28"/>
      <w:lang w:eastAsia="ru-RU"/>
    </w:rPr>
  </w:style>
  <w:style w:type="character" w:customStyle="1" w:styleId="14">
    <w:name w:val="Название Знак1"/>
    <w:basedOn w:val="a0"/>
    <w:uiPriority w:val="10"/>
    <w:rsid w:val="00E21C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E21C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1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E21C4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E21C4D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4">
    <w:name w:val="Îáû÷íûé"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footnote text"/>
    <w:basedOn w:val="a"/>
    <w:link w:val="af6"/>
    <w:semiHidden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E21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E21C4D"/>
    <w:rPr>
      <w:vertAlign w:val="superscript"/>
    </w:rPr>
  </w:style>
  <w:style w:type="paragraph" w:styleId="af8">
    <w:name w:val="No Spacing"/>
    <w:uiPriority w:val="1"/>
    <w:qFormat/>
    <w:rsid w:val="00E21C4D"/>
    <w:pPr>
      <w:spacing w:after="0" w:line="240" w:lineRule="auto"/>
    </w:pPr>
  </w:style>
  <w:style w:type="paragraph" w:customStyle="1" w:styleId="af9">
    <w:name w:val="Знак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25">
    <w:name w:val="Сетка таблицы2"/>
    <w:basedOn w:val="a1"/>
    <w:next w:val="a6"/>
    <w:uiPriority w:val="59"/>
    <w:rsid w:val="00E21C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uiPriority w:val="99"/>
    <w:semiHidden/>
    <w:unhideWhenUsed/>
    <w:rsid w:val="00E21C4D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E21C4D"/>
  </w:style>
  <w:style w:type="paragraph" w:customStyle="1" w:styleId="stylet3">
    <w:name w:val="stylet3"/>
    <w:basedOn w:val="a"/>
    <w:rsid w:val="00E2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распоряжение"/>
    <w:basedOn w:val="a"/>
    <w:next w:val="af2"/>
    <w:rsid w:val="00E21C4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_"/>
    <w:basedOn w:val="a0"/>
    <w:link w:val="15"/>
    <w:rsid w:val="00334D16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fb"/>
    <w:rsid w:val="00334D1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5">
    <w:name w:val="Основной текст1"/>
    <w:basedOn w:val="a"/>
    <w:link w:val="afb"/>
    <w:rsid w:val="00334D16"/>
    <w:pPr>
      <w:widowControl w:val="0"/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125pt">
    <w:name w:val="Основной текст + 12;5 pt"/>
    <w:basedOn w:val="afb"/>
    <w:rsid w:val="00334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8">
    <w:name w:val="Заголовок №2_"/>
    <w:basedOn w:val="a0"/>
    <w:link w:val="29"/>
    <w:rsid w:val="00334D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pt">
    <w:name w:val="Заголовок №2 + Интервал 0 pt"/>
    <w:basedOn w:val="28"/>
    <w:rsid w:val="00334D16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0pt0">
    <w:name w:val="Заголовок №2 + Курсив;Интервал 0 pt"/>
    <w:basedOn w:val="28"/>
    <w:rsid w:val="00334D16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2115pt">
    <w:name w:val="Заголовок №2 + 11;5 pt;Курсив"/>
    <w:basedOn w:val="28"/>
    <w:rsid w:val="00334D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7pt-2pt">
    <w:name w:val="Основной текст + 17 pt;Курсив;Интервал -2 pt"/>
    <w:basedOn w:val="afb"/>
    <w:rsid w:val="00334D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8"/>
      <w:w w:val="100"/>
      <w:position w:val="0"/>
      <w:sz w:val="34"/>
      <w:szCs w:val="34"/>
      <w:u w:val="single"/>
      <w:shd w:val="clear" w:color="auto" w:fill="FFFFFF"/>
      <w:lang w:val="en-US"/>
    </w:rPr>
  </w:style>
  <w:style w:type="paragraph" w:customStyle="1" w:styleId="29">
    <w:name w:val="Заголовок №2"/>
    <w:basedOn w:val="a"/>
    <w:link w:val="28"/>
    <w:rsid w:val="00334D16"/>
    <w:pPr>
      <w:widowControl w:val="0"/>
      <w:shd w:val="clear" w:color="auto" w:fill="FFFFFF"/>
      <w:spacing w:after="300" w:line="384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c">
    <w:name w:val="Гипертекстовая ссылка"/>
    <w:basedOn w:val="a0"/>
    <w:uiPriority w:val="99"/>
    <w:rsid w:val="007B2E9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4D"/>
  </w:style>
  <w:style w:type="paragraph" w:styleId="1">
    <w:name w:val="heading 1"/>
    <w:basedOn w:val="a"/>
    <w:next w:val="a"/>
    <w:link w:val="10"/>
    <w:qFormat/>
    <w:rsid w:val="00E21C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21C4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21C4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E21C4D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E21C4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C4D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21C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21C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1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E21C4D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2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C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1C4D"/>
    <w:pPr>
      <w:ind w:left="720"/>
      <w:contextualSpacing/>
    </w:pPr>
  </w:style>
  <w:style w:type="table" w:styleId="a6">
    <w:name w:val="Table Grid"/>
    <w:basedOn w:val="a1"/>
    <w:uiPriority w:val="59"/>
    <w:rsid w:val="00E2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E2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21C4D"/>
  </w:style>
  <w:style w:type="paragraph" w:styleId="a9">
    <w:name w:val="footer"/>
    <w:basedOn w:val="a"/>
    <w:link w:val="aa"/>
    <w:uiPriority w:val="99"/>
    <w:unhideWhenUsed/>
    <w:rsid w:val="00E2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C4D"/>
  </w:style>
  <w:style w:type="numbering" w:customStyle="1" w:styleId="11">
    <w:name w:val="Нет списка1"/>
    <w:next w:val="a2"/>
    <w:semiHidden/>
    <w:rsid w:val="00E21C4D"/>
  </w:style>
  <w:style w:type="paragraph" w:customStyle="1" w:styleId="ab">
    <w:name w:val="Таблицы (моноширинный)"/>
    <w:basedOn w:val="a"/>
    <w:next w:val="a"/>
    <w:rsid w:val="00E21C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c">
    <w:name w:val="Комментарий"/>
    <w:basedOn w:val="a"/>
    <w:next w:val="a"/>
    <w:rsid w:val="00E21C4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8"/>
      <w:szCs w:val="28"/>
      <w:lang w:eastAsia="ru-RU"/>
    </w:rPr>
  </w:style>
  <w:style w:type="paragraph" w:styleId="ad">
    <w:name w:val="Body Text Indent"/>
    <w:basedOn w:val="a"/>
    <w:link w:val="ae"/>
    <w:rsid w:val="00E21C4D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21C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">
    <w:name w:val="Знак2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2">
    <w:name w:val="Сетка таблицы1"/>
    <w:basedOn w:val="a1"/>
    <w:next w:val="a6"/>
    <w:rsid w:val="00E21C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E21C4D"/>
  </w:style>
  <w:style w:type="paragraph" w:customStyle="1" w:styleId="22">
    <w:name w:val="Знак2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10">
    <w:name w:val="Основной текст 21"/>
    <w:basedOn w:val="a"/>
    <w:rsid w:val="00E21C4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21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Знак Знак1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1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3">
    <w:name w:val="Body Text Indent 2"/>
    <w:basedOn w:val="a"/>
    <w:link w:val="24"/>
    <w:rsid w:val="00E21C4D"/>
    <w:pPr>
      <w:spacing w:after="120" w:line="480" w:lineRule="auto"/>
      <w:ind w:left="283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21C4D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0">
    <w:name w:val="Название Знак"/>
    <w:basedOn w:val="a0"/>
    <w:link w:val="af1"/>
    <w:locked/>
    <w:rsid w:val="00E21C4D"/>
    <w:rPr>
      <w:sz w:val="28"/>
      <w:szCs w:val="28"/>
      <w:lang w:eastAsia="ru-RU"/>
    </w:rPr>
  </w:style>
  <w:style w:type="paragraph" w:styleId="af1">
    <w:name w:val="Title"/>
    <w:basedOn w:val="a"/>
    <w:link w:val="af0"/>
    <w:qFormat/>
    <w:rsid w:val="00E21C4D"/>
    <w:pPr>
      <w:spacing w:after="0" w:line="240" w:lineRule="auto"/>
      <w:ind w:firstLine="4389"/>
      <w:jc w:val="center"/>
    </w:pPr>
    <w:rPr>
      <w:sz w:val="28"/>
      <w:szCs w:val="28"/>
      <w:lang w:eastAsia="ru-RU"/>
    </w:rPr>
  </w:style>
  <w:style w:type="character" w:customStyle="1" w:styleId="14">
    <w:name w:val="Название Знак1"/>
    <w:basedOn w:val="a0"/>
    <w:uiPriority w:val="10"/>
    <w:rsid w:val="00E21C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E21C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1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E21C4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E21C4D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4">
    <w:name w:val="Îáû÷íûé"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footnote text"/>
    <w:basedOn w:val="a"/>
    <w:link w:val="af6"/>
    <w:semiHidden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E21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E21C4D"/>
    <w:rPr>
      <w:vertAlign w:val="superscript"/>
    </w:rPr>
  </w:style>
  <w:style w:type="paragraph" w:styleId="af8">
    <w:name w:val="No Spacing"/>
    <w:uiPriority w:val="1"/>
    <w:qFormat/>
    <w:rsid w:val="00E21C4D"/>
    <w:pPr>
      <w:spacing w:after="0" w:line="240" w:lineRule="auto"/>
    </w:pPr>
  </w:style>
  <w:style w:type="paragraph" w:customStyle="1" w:styleId="af9">
    <w:name w:val="Знак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25">
    <w:name w:val="Сетка таблицы2"/>
    <w:basedOn w:val="a1"/>
    <w:next w:val="a6"/>
    <w:uiPriority w:val="59"/>
    <w:rsid w:val="00E21C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uiPriority w:val="99"/>
    <w:semiHidden/>
    <w:unhideWhenUsed/>
    <w:rsid w:val="00E21C4D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E21C4D"/>
  </w:style>
  <w:style w:type="paragraph" w:customStyle="1" w:styleId="stylet3">
    <w:name w:val="stylet3"/>
    <w:basedOn w:val="a"/>
    <w:rsid w:val="00E2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распоряжение"/>
    <w:basedOn w:val="a"/>
    <w:next w:val="af2"/>
    <w:rsid w:val="00E21C4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_"/>
    <w:basedOn w:val="a0"/>
    <w:link w:val="15"/>
    <w:rsid w:val="00334D16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fb"/>
    <w:rsid w:val="00334D1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5">
    <w:name w:val="Основной текст1"/>
    <w:basedOn w:val="a"/>
    <w:link w:val="afb"/>
    <w:rsid w:val="00334D16"/>
    <w:pPr>
      <w:widowControl w:val="0"/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125pt">
    <w:name w:val="Основной текст + 12;5 pt"/>
    <w:basedOn w:val="afb"/>
    <w:rsid w:val="00334D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8">
    <w:name w:val="Заголовок №2_"/>
    <w:basedOn w:val="a0"/>
    <w:link w:val="29"/>
    <w:rsid w:val="00334D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pt">
    <w:name w:val="Заголовок №2 + Интервал 0 pt"/>
    <w:basedOn w:val="28"/>
    <w:rsid w:val="00334D16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0pt0">
    <w:name w:val="Заголовок №2 + Курсив;Интервал 0 pt"/>
    <w:basedOn w:val="28"/>
    <w:rsid w:val="00334D16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2115pt">
    <w:name w:val="Заголовок №2 + 11;5 pt;Курсив"/>
    <w:basedOn w:val="28"/>
    <w:rsid w:val="00334D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7pt-2pt">
    <w:name w:val="Основной текст + 17 pt;Курсив;Интервал -2 pt"/>
    <w:basedOn w:val="afb"/>
    <w:rsid w:val="00334D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8"/>
      <w:w w:val="100"/>
      <w:position w:val="0"/>
      <w:sz w:val="34"/>
      <w:szCs w:val="34"/>
      <w:u w:val="single"/>
      <w:shd w:val="clear" w:color="auto" w:fill="FFFFFF"/>
      <w:lang w:val="en-US"/>
    </w:rPr>
  </w:style>
  <w:style w:type="paragraph" w:customStyle="1" w:styleId="29">
    <w:name w:val="Заголовок №2"/>
    <w:basedOn w:val="a"/>
    <w:link w:val="28"/>
    <w:rsid w:val="00334D16"/>
    <w:pPr>
      <w:widowControl w:val="0"/>
      <w:shd w:val="clear" w:color="auto" w:fill="FFFFFF"/>
      <w:spacing w:after="300" w:line="384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c">
    <w:name w:val="Гипертекстовая ссылка"/>
    <w:basedOn w:val="a0"/>
    <w:uiPriority w:val="99"/>
    <w:rsid w:val="007B2E9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0272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90272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6945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 В.Д.</dc:creator>
  <cp:lastModifiedBy>1</cp:lastModifiedBy>
  <cp:revision>8</cp:revision>
  <cp:lastPrinted>2014-11-24T00:04:00Z</cp:lastPrinted>
  <dcterms:created xsi:type="dcterms:W3CDTF">2014-10-29T02:40:00Z</dcterms:created>
  <dcterms:modified xsi:type="dcterms:W3CDTF">2014-11-24T00:04:00Z</dcterms:modified>
</cp:coreProperties>
</file>